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项目全过程管理控制与实践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Control and Practice of Project Process Management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2027年01月21日-22日  广州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4800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北京：2026年10月15日-16日（张老师）     |     上海：2026年11月19日-20日（张老师）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深圳：2026年12月22日-23日（张老师）     |     广州：2027年01月21日-22日（张老师）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深圳：2027年05月21日-22日（张老师）     |     上海：2027年06月26日-27日（张老师）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北京：2027年07月10日-11日（张老师）     |     广州：2027年08月11日-12日（张老师）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北京：2027年11月02日-03日（张老师）     |     深圳：2027年12月02日-03日（张老师）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上海：2027年12月21日-22日（张老师）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课程价值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理解步步为营管理项目的要点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掌握项目管理全过程的核心工具表单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掌握项目经理微权力管理的工件和技巧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掌握进度和成本的控制思路、方法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掌握项目经理的沟通和冲突处理技巧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掌握AI在项目管理中的运用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了解部分变革项目不可忽视的阶段划分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掌握组织级项目管理能力提升的变革方案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核心工具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4×2项目管理看板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项目周报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人员评价基准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三大件：《问》《风》《变》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渐进明细的项目计划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相关方与沟通矩阵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针对痛点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项目经理权力不足，项目管不动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部门墙严重，项目推动乏力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项目进度延迟、成本失控高发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项目经验难以沉淀，问题重复再发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项目经理和职能部门冲突，沟通弱势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项目经理吃力不讨好，没人愿意做项目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学员人群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项目经理、项目负责人、课题负责人、潜在项目经理等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希望提升项目经理能力的人力资源负责人或高层等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项目管理办公室（PMO）及成员等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第一章 项目和项目管理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1、企业有两种行为：项目和运营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2、项目，用于提升运营水平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3、项目核心特征：不确定性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4、项目与项目管理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5、项目管理的特征是关口管理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6、技术评审要迁就管理评审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7、浅谈项目管理的知识领域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8、组织中的强矩阵和弱矩阵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9、变革项目容易忽视的阶段设定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【案例讨论】生产总监也签字了，但是试产还是延期了。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【工具】项目阶段定义表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第二章 项目规划与获得授权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1、项目的上工程：从Initial到Kick off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2、项目的产出与项目管理的产出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【演练】预算表和产品成本表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3、利用项目意向书澄清需求：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（1）必要性和可行性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（2）规划里程碑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（3）收益评审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4、识别和管理相关方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5、编制项目组织图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6、中途承接的项目：从意向书澄清开始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7、AI助力项目规划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【演练】意向书的改写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【工具】相关方与沟通矩阵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【工具】项目组织表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【工具】收益链：产出-成果-收益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第三章 项目启动与充分计划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1、项目启动会是核心标志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2、项目启动会的议程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3、什么是计划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4、为什么计划总是做不准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5、WBS：工作分解结构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6、PBS：产品分解结构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7、任务的责任者的制定基准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8、渐进明细的计划表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（1）主计划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（2）子计划或任务一览表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9、澄清项目管理的核心表单：《问题》《变更》《风险》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10、澄清项目的核心机制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（1）任务状态的红黄绿灯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（2）成员状态的红黄绿灯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11、AI协助项目计划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【演练】项目的计划编制（三方软件）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【工具】甘特图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【工具】RACI矩阵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【工具】《问》《变》《风》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第四章 项目实施（一）与有效监控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1、监控=看得清+控得住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2、WD/WI/WR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（1）WD：工作数据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（2）WI：工作信息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（3）WR：工作报告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3、项目管理的基本工件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·每日站会：任务的成果化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·周例报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·项目管理看板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4、周例报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（1）一页纸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（2）关注里程碑预测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（3）关注任务的状态而非完成度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5、异常处置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（1）异常的处置流程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（2）变更是异常处置的结果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（3）二次计划不同于一次计划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（4）异常处置研讨看板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6、AI辅助项目监控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【演练】周例报的编制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【演练】项目管理看板的设计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【演练】每日站会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【工具】周例报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【工具】异常处置研讨看板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第五章 项目实施（二）与微权力运用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1、区分权力与权术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2、权力不足计划来凑、计划不足沟通来凑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3、认识项目经理的微权力运用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（1）记录：写下来的永远比说出来的好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（2）评价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（3）可视化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4、项目沟通的本质：信息流管理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（1）通过报告结束被委任的工作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（2）联络和商量的基本原则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（3）乔哈里视窗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（4）权力-利益矩阵和沟通策略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（5）冲突管理：人际-决策矩阵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（6）冲突对话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5、微权力运用的要点：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·引发讨论，并非遵循命令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·先培养三个判断力：有没有问题/问题是什么/问题解决没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·把任务分出去而不是求人办事：5W1H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【演练】成员的判断力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【工具】冲突沟通五步法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第六章 项目收尾与经验沉淀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1、没有完美的项目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2、认识项目的失败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3、务实和务虚总结的区别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务实：重在方法的多样性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务虚：重在观点的多样性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4、务虚总结前先进行务实总结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5、项目务实总结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（1）核心输出：改进计划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（2）议程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（3）组织要点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6、项目务虚总结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（1）核心输出：改善提案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（2）议程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（3）组织要点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7、组织级项目管理能力提升的方案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8、AI协助项目经验集成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【工具】PMO建设路径规划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