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基于战略落地的年度经营计划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Strategy execution-based annual operating plan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2027年06月22日-23日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5980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广州：2026年10月28日-29日（张老师）     |     上海：2026年11月21日-22日（张老师）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北京：2026年12月04日-05日（张老师）     |     深圳：2026年12月24日-25日（张老师）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上海：2027年06月22日-23日（张老师）     |     北京：2027年07月06日-07日（张老师）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北京：2027年11月06日-07日（张老师）     |     深圳：2027年11月30日-01日（张老师）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广州：2027年12月11日-12日（张老师）     |     上海：2027年12月25日-26日（张老师）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课程价值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理解年度经营计划支撑战略的核心逻辑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掌握年度经营计划编制的结构、组织和步骤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掌握年度经营计划各部门的编制表单、要点和裁剪方案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掌握年度经营计划滚动管理的核心流程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掌握年度经营计划对日常工作的指导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核心工具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经营战略报告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指标目标一览表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收支报告与滚动管理表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PSI与滚动管理表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标准数据通路表单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ABM的营销周报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单位产品/项目独立核算表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通用数字计划和行动计划表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基准组织表和现行组织表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预算套表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项目一览表即套表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公司会议规划表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针对痛点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战略只有数字计划支撑，没有行动计划支撑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有计划，没有滚动管理机制，精度低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各部门达不成共识，各做各的，计划的关联度低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预算、人员、质量和各部门有关，相关计划却归口不起来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重点项目完美主义，没有可落地性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学员人群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总经理和高管团队一起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项目管理办公室PMO负责人和成员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总经办、战略发展部、企划部等统筹项目管理的部门负责人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第一章 ABA：年度经营分析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1、整体经营业绩总结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·全年销售业绩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·月度推移、淡旺季及销售趋势分析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·收入结构分析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·产品定位及利润分析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2、全年营销工作总结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3、全年研发工作总结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4、全年质量工作总结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5、全年成本工作总结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6、全年交期改善工作总结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7、全年人才培养工作总结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【演练】企业年度经营总结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【工具】年度经营分析报告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第二章 BSC：经营战略澄清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1、经营战略的本质：变脸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2、经营战略在经营概念中的位置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3、经营战略的落地方程式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4、经营战略的内容结构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5、三代产品规划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6、+ - 法做不出真正的年度经营计划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7、年度经营计划是中期发展目标落地的途径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8、经营团队：忘记部门和职务参与年度经营计划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9、年度经营计划编制全貌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【演练】经营战略澄清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【工具】企业战略描述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第三章 MSP：营销计划分解与活动计划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1、销售增长的模式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2、ABM：基于活动的管理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3、客户总体情况分析与策略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4、订单总体情况分析与策略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5、单客户分析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6、月度营销管理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7、周营销管理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8、年度经营计划3个月滚动管理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9、产品和研发课题的抽出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10、营销项目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11、产品项目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【演练】龙凤斗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【工具】年度经营计划滚动管理表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【工具】营销周报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【工具】客户分类矩阵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【工具】量利分析表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【工具】客户档案表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【工具】营销项目立项书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第四章 PPB：利润计划与预算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1、单位产品利润、成本、价格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2、单位产品的成本目标管理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3、降本目标拟定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4、原价分析：变动费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5、原价分析：固定费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6、降本课题抽出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7、基于S-P-I月度推移的费用预算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8、VE项目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9、CD项目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10、CB活动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11、全面预算管理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【演练】降本目标制定与项目抽出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【工具】PSI表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【工具】固定费预算套表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【工具】原价分析表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【工具】CB活动表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【工具】项目收益核算表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第五章 FSP：职能活动计划与目标体系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1、目标管理与绩效考核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2、指标目标一览表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3、部门的指标：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营销：市场、销售、跟单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研发：产品、开发、技术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大供应链：PMC、技术、生产、采购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质量：质检、质保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人力资源：人资、人事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信息中心：开发、维护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财务：总账、成本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4、三大归口部门：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财务、质量、人资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【演练】指标目标一览表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【工具】指标目标一览表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【工具】部门年度经营计划通用表单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【工具】项目立项书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第六章 HR&amp;O：组织变革与人才规划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1、企业人才规划概述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2、人才三层次：战略、改善、事务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3、组织和人才规划地图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4、人才衡量的工具箱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胜任力模型、技能四分法、360评价、绩效评价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5、绩效评价与考核：票子、位子、面子的联动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6、人才培养的策略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（1）知识与培训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（2）技术与训练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（3）能力与项目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7、人才战略描述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8、基准组织与现行组织表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9、薪酬的基本逻辑与结构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10、创造积极的人员流动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【演练】四分法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【演练】管理情景PK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【工具】组织表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【工具】胜任力模型词典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【工具】人才九宫格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【工具】四分法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【案例】年度晋升方案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第七章 PMO：变革项目推进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1、年度经营计划的滚动管理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2、PMO驱动公司变革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3、项目群可视化与项目作战室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4、敏捷项目化工作机制的导入与建设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5、项目化人才的培养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6、公司的会议的规划及裁剪规则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7、公司的各种报告及裁剪规则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【演练】项目看板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【工具】会议规划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【工具】月报模板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【工具】周报模板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【工具】项目一览表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【工具】公司作战室组织表和运行机制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